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80553" w14:textId="0CBCEB66" w:rsidR="003F4BE7" w:rsidRPr="00F87C2F" w:rsidRDefault="003F4BE7" w:rsidP="003F4BE7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</w:rPr>
        <w:t xml:space="preserve">Coach </w:t>
      </w:r>
      <w:r w:rsidR="00FF72FA">
        <w:rPr>
          <w:rFonts w:ascii="Arial Rounded MT Bold" w:hAnsi="Arial Rounded MT Bold"/>
          <w:sz w:val="36"/>
          <w:szCs w:val="36"/>
        </w:rPr>
        <w:t>Dani Aquino</w:t>
      </w:r>
      <w:r>
        <w:rPr>
          <w:rFonts w:ascii="Arial Rounded MT Bold" w:hAnsi="Arial Rounded MT Bold"/>
          <w:sz w:val="36"/>
          <w:szCs w:val="36"/>
        </w:rPr>
        <w:br/>
      </w:r>
    </w:p>
    <w:p w14:paraId="16A07126" w14:textId="77777777" w:rsidR="00FF72FA" w:rsidRPr="00FF72FA" w:rsidRDefault="00FF72FA" w:rsidP="00FF72FA">
      <w:pPr>
        <w:spacing w:after="0" w:line="240" w:lineRule="auto"/>
        <w:rPr>
          <w:rFonts w:ascii="Arial Rounded MT Bold" w:hAnsi="Arial Rounded MT Bold"/>
          <w:u w:val="single"/>
        </w:rPr>
      </w:pPr>
      <w:r w:rsidRPr="00FF72FA">
        <w:rPr>
          <w:rFonts w:ascii="Arial Rounded MT Bold" w:hAnsi="Arial Rounded MT Bold"/>
          <w:u w:val="single"/>
        </w:rPr>
        <w:t>Coaching Experience</w:t>
      </w:r>
    </w:p>
    <w:p w14:paraId="24217282" w14:textId="77777777" w:rsidR="00FF72FA" w:rsidRDefault="00FF72FA" w:rsidP="00FF72FA">
      <w:pPr>
        <w:spacing w:after="0" w:line="240" w:lineRule="auto"/>
      </w:pPr>
    </w:p>
    <w:p w14:paraId="5C01AD13" w14:textId="487A6AEF" w:rsidR="00FF72FA" w:rsidRDefault="00FF72FA" w:rsidP="00FF72FA">
      <w:pPr>
        <w:spacing w:after="0" w:line="240" w:lineRule="auto"/>
      </w:pPr>
      <w:r>
        <w:t xml:space="preserve">Stonehill College </w:t>
      </w:r>
      <w:r>
        <w:t>Women’s</w:t>
      </w:r>
      <w:r>
        <w:t xml:space="preserve"> Volleyball: Asst. Coach 2018-Present</w:t>
      </w:r>
    </w:p>
    <w:p w14:paraId="55801996" w14:textId="1B65253F" w:rsidR="00FF72FA" w:rsidRDefault="00FF72FA" w:rsidP="00FF72FA">
      <w:pPr>
        <w:spacing w:after="0" w:line="240" w:lineRule="auto"/>
      </w:pPr>
      <w:r>
        <w:t>SA Mizuno Elite Girls Volleyball: Coach 2013-Present</w:t>
      </w:r>
    </w:p>
    <w:p w14:paraId="1097F1BE" w14:textId="1252B43C" w:rsidR="00FF72FA" w:rsidRDefault="00FF72FA" w:rsidP="00FF72FA">
      <w:pPr>
        <w:spacing w:after="0" w:line="240" w:lineRule="auto"/>
      </w:pPr>
      <w:r>
        <w:t>Cardinal Spellman High School Girls Asst. Varsity: 2017</w:t>
      </w:r>
    </w:p>
    <w:p w14:paraId="1B9F151A" w14:textId="09D92D2E" w:rsidR="00FF72FA" w:rsidRDefault="00FF72FA" w:rsidP="00FF72FA">
      <w:pPr>
        <w:spacing w:after="0" w:line="240" w:lineRule="auto"/>
      </w:pPr>
      <w:r>
        <w:t>Marshfield High School Girls Varsity Volleyball: Head Coach 2013-2016</w:t>
      </w:r>
    </w:p>
    <w:p w14:paraId="362F8D63" w14:textId="6BA6E6D8" w:rsidR="00FF72FA" w:rsidRDefault="00FF72FA" w:rsidP="00FF72FA">
      <w:pPr>
        <w:spacing w:after="0" w:line="240" w:lineRule="auto"/>
      </w:pPr>
      <w:r>
        <w:t>Marshfield High School Girls Freshman Volleyball: Coach 2012</w:t>
      </w:r>
    </w:p>
    <w:p w14:paraId="68DF814D" w14:textId="7CF2E1F4" w:rsidR="00FF72FA" w:rsidRDefault="00FF72FA" w:rsidP="00FF72FA">
      <w:pPr>
        <w:spacing w:after="0" w:line="240" w:lineRule="auto"/>
      </w:pPr>
      <w:r>
        <w:t>Southern Alliance 16’s Open A Volleyball: Head Coach 2011-2013</w:t>
      </w:r>
    </w:p>
    <w:p w14:paraId="2C2269D6" w14:textId="0CD346A7" w:rsidR="00FF72FA" w:rsidRDefault="00FF72FA" w:rsidP="00FF72FA">
      <w:pPr>
        <w:spacing w:after="0" w:line="240" w:lineRule="auto"/>
      </w:pPr>
      <w:proofErr w:type="spellStart"/>
      <w:r>
        <w:t>Umass</w:t>
      </w:r>
      <w:proofErr w:type="spellEnd"/>
      <w:r>
        <w:t xml:space="preserve"> Boston Women’s Volleyball: 2nd Assistant 2006-2008</w:t>
      </w:r>
    </w:p>
    <w:p w14:paraId="3F430BC9" w14:textId="77777777" w:rsidR="00FF72FA" w:rsidRDefault="00FF72FA" w:rsidP="00FF72FA">
      <w:pPr>
        <w:spacing w:after="0" w:line="240" w:lineRule="auto"/>
      </w:pPr>
      <w:r>
        <w:t>University of Southern Maine Women’s Volleyball: Assistant Coach Summer Recruiting 2005-2007</w:t>
      </w:r>
    </w:p>
    <w:p w14:paraId="0A27FE15" w14:textId="77777777" w:rsidR="00FF72FA" w:rsidRDefault="00FF72FA" w:rsidP="00FF72FA">
      <w:pPr>
        <w:spacing w:after="0" w:line="240" w:lineRule="auto"/>
      </w:pPr>
    </w:p>
    <w:p w14:paraId="3B4B19DC" w14:textId="77777777" w:rsidR="00FF72FA" w:rsidRPr="00FF72FA" w:rsidRDefault="00FF72FA" w:rsidP="00FF72FA">
      <w:pPr>
        <w:spacing w:after="0" w:line="240" w:lineRule="auto"/>
        <w:rPr>
          <w:rFonts w:ascii="Arial Rounded MT Bold" w:hAnsi="Arial Rounded MT Bold"/>
          <w:u w:val="single"/>
        </w:rPr>
      </w:pPr>
      <w:r w:rsidRPr="00FF72FA">
        <w:rPr>
          <w:rFonts w:ascii="Arial Rounded MT Bold" w:hAnsi="Arial Rounded MT Bold"/>
          <w:u w:val="single"/>
        </w:rPr>
        <w:t xml:space="preserve">Playing Experience </w:t>
      </w:r>
    </w:p>
    <w:p w14:paraId="4B2BE988" w14:textId="77777777" w:rsidR="00FF72FA" w:rsidRDefault="00FF72FA" w:rsidP="00FF72FA">
      <w:pPr>
        <w:spacing w:after="0" w:line="240" w:lineRule="auto"/>
      </w:pPr>
    </w:p>
    <w:p w14:paraId="2F5500EF" w14:textId="0B3D6654" w:rsidR="00FF72FA" w:rsidRDefault="00FF72FA" w:rsidP="00FF72FA">
      <w:pPr>
        <w:spacing w:after="0" w:line="240" w:lineRule="auto"/>
      </w:pPr>
      <w:r>
        <w:t>Yankee/USAVB B- Rated Women’s Tournaments: 2009-Present</w:t>
      </w:r>
    </w:p>
    <w:p w14:paraId="2029094B" w14:textId="4D8B566B" w:rsidR="00FF72FA" w:rsidRDefault="00FF72FA" w:rsidP="00FF72FA">
      <w:pPr>
        <w:spacing w:after="0" w:line="240" w:lineRule="auto"/>
      </w:pPr>
      <w:r>
        <w:t>BSSC Advanced Pool Play: 2008-2013</w:t>
      </w:r>
    </w:p>
    <w:p w14:paraId="46882726" w14:textId="757F1FA8" w:rsidR="00FF72FA" w:rsidRDefault="00FF72FA" w:rsidP="00FF72FA">
      <w:pPr>
        <w:spacing w:after="0" w:line="240" w:lineRule="auto"/>
      </w:pPr>
      <w:r>
        <w:t>Quincy YMCA Advanced: Player &amp; Co-Director 2008-2010</w:t>
      </w:r>
    </w:p>
    <w:p w14:paraId="32F8C9CD" w14:textId="28EE799A" w:rsidR="00FF72FA" w:rsidRDefault="00FF72FA" w:rsidP="00FF72FA">
      <w:pPr>
        <w:spacing w:after="0" w:line="240" w:lineRule="auto"/>
      </w:pPr>
      <w:proofErr w:type="spellStart"/>
      <w:r>
        <w:t>Umass</w:t>
      </w:r>
      <w:proofErr w:type="spellEnd"/>
      <w:r>
        <w:t xml:space="preserve"> Boston D3 Women’s Volleyball: Co-Captain 2003-2005</w:t>
      </w:r>
    </w:p>
    <w:p w14:paraId="17CFC6B5" w14:textId="5FBBCF4D" w:rsidR="00FF72FA" w:rsidRDefault="00FF72FA" w:rsidP="00FF72FA">
      <w:pPr>
        <w:spacing w:after="0" w:line="240" w:lineRule="auto"/>
      </w:pPr>
      <w:r>
        <w:t>University of Maine D1-C Women’s Volleyball: Tri-Captain Recruit 2000-2002</w:t>
      </w:r>
    </w:p>
    <w:p w14:paraId="337A82BE" w14:textId="430CAC51" w:rsidR="00FF72FA" w:rsidRDefault="00FF72FA" w:rsidP="00FF72FA">
      <w:pPr>
        <w:spacing w:after="0" w:line="240" w:lineRule="auto"/>
      </w:pPr>
      <w:r>
        <w:t>Western Mass JO Club Elite A Team: 1996-2000</w:t>
      </w:r>
    </w:p>
    <w:p w14:paraId="7DF6945A" w14:textId="77777777" w:rsidR="00FF72FA" w:rsidRDefault="00FF72FA" w:rsidP="00FF72FA">
      <w:pPr>
        <w:spacing w:after="0" w:line="240" w:lineRule="auto"/>
      </w:pPr>
      <w:r>
        <w:t>Amherst Reg. High Girls Volleyball Co-Captain: 1996-2000</w:t>
      </w:r>
    </w:p>
    <w:p w14:paraId="77A63F05" w14:textId="77777777" w:rsidR="00FF72FA" w:rsidRDefault="00FF72FA" w:rsidP="00FF72FA">
      <w:pPr>
        <w:spacing w:after="0" w:line="240" w:lineRule="auto"/>
      </w:pPr>
    </w:p>
    <w:p w14:paraId="3FCCAC9C" w14:textId="77777777" w:rsidR="00FF72FA" w:rsidRPr="00FF72FA" w:rsidRDefault="00FF72FA" w:rsidP="00FF72FA">
      <w:pPr>
        <w:spacing w:after="0" w:line="240" w:lineRule="auto"/>
        <w:rPr>
          <w:rFonts w:ascii="Arial Rounded MT Bold" w:hAnsi="Arial Rounded MT Bold"/>
          <w:u w:val="single"/>
        </w:rPr>
      </w:pPr>
      <w:r w:rsidRPr="00FF72FA">
        <w:rPr>
          <w:rFonts w:ascii="Arial Rounded MT Bold" w:hAnsi="Arial Rounded MT Bold"/>
          <w:u w:val="single"/>
        </w:rPr>
        <w:t>Certifications</w:t>
      </w:r>
    </w:p>
    <w:p w14:paraId="2A06B803" w14:textId="77777777" w:rsidR="00FF72FA" w:rsidRDefault="00FF72FA" w:rsidP="00FF72FA">
      <w:pPr>
        <w:spacing w:after="0" w:line="240" w:lineRule="auto"/>
      </w:pPr>
    </w:p>
    <w:p w14:paraId="2215D68B" w14:textId="2ACC3597" w:rsidR="00FF72FA" w:rsidRDefault="00FF72FA" w:rsidP="00FF72FA">
      <w:pPr>
        <w:spacing w:after="0" w:line="240" w:lineRule="auto"/>
      </w:pPr>
      <w:r>
        <w:t>2018 NCAA Division II Coaching &amp; Recruiting Certification</w:t>
      </w:r>
    </w:p>
    <w:p w14:paraId="01AED808" w14:textId="773098C6" w:rsidR="00FF72FA" w:rsidRDefault="00FF72FA" w:rsidP="00FF72FA">
      <w:pPr>
        <w:spacing w:after="0" w:line="240" w:lineRule="auto"/>
      </w:pPr>
      <w:r>
        <w:t>USAVB IMPACT</w:t>
      </w:r>
    </w:p>
    <w:p w14:paraId="0E734E22" w14:textId="1E61E99B" w:rsidR="00FF72FA" w:rsidRDefault="00FF72FA" w:rsidP="00FF72FA">
      <w:pPr>
        <w:spacing w:after="0" w:line="240" w:lineRule="auto"/>
      </w:pPr>
      <w:r>
        <w:t>CPR/First Aid</w:t>
      </w:r>
    </w:p>
    <w:p w14:paraId="41818111" w14:textId="2D4B9496" w:rsidR="00FF72FA" w:rsidRDefault="00FF72FA" w:rsidP="00FF72FA">
      <w:pPr>
        <w:spacing w:after="0" w:line="240" w:lineRule="auto"/>
      </w:pPr>
      <w:r>
        <w:t>MGVCA Clinics</w:t>
      </w:r>
    </w:p>
    <w:p w14:paraId="7FF761AD" w14:textId="478FF796" w:rsidR="00FF72FA" w:rsidRDefault="00FF72FA" w:rsidP="00FF72FA">
      <w:pPr>
        <w:spacing w:after="0" w:line="240" w:lineRule="auto"/>
      </w:pPr>
      <w:r>
        <w:t>MIAA Fundamentals of Coaching</w:t>
      </w:r>
    </w:p>
    <w:p w14:paraId="3B5E3947" w14:textId="791A1F10" w:rsidR="00FF72FA" w:rsidRDefault="00FF72FA" w:rsidP="00FF72FA">
      <w:pPr>
        <w:spacing w:after="0" w:line="240" w:lineRule="auto"/>
      </w:pPr>
      <w:r>
        <w:t>NFHS Certified</w:t>
      </w:r>
    </w:p>
    <w:p w14:paraId="28C83ACD" w14:textId="77777777" w:rsidR="00FF72FA" w:rsidRDefault="00FF72FA" w:rsidP="00FF72FA">
      <w:pPr>
        <w:spacing w:after="0" w:line="240" w:lineRule="auto"/>
      </w:pPr>
      <w:r>
        <w:t>SafeSport</w:t>
      </w:r>
    </w:p>
    <w:p w14:paraId="63F29E2A" w14:textId="15603654" w:rsidR="003F4BE7" w:rsidRDefault="003F4BE7" w:rsidP="00AC591F"/>
    <w:sectPr w:rsidR="003F4BE7" w:rsidSect="003F4B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7"/>
    <w:rsid w:val="003F4BE7"/>
    <w:rsid w:val="009030B8"/>
    <w:rsid w:val="00A83113"/>
    <w:rsid w:val="00AC591F"/>
    <w:rsid w:val="00F87C2F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2CC8"/>
  <w15:chartTrackingRefBased/>
  <w15:docId w15:val="{3B96A28C-BECF-4814-902D-94B2790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Aquino</dc:creator>
  <cp:keywords/>
  <dc:description/>
  <cp:lastModifiedBy>Danielle Aquino</cp:lastModifiedBy>
  <cp:revision>2</cp:revision>
  <dcterms:created xsi:type="dcterms:W3CDTF">2021-03-08T17:03:00Z</dcterms:created>
  <dcterms:modified xsi:type="dcterms:W3CDTF">2021-03-08T17:03:00Z</dcterms:modified>
</cp:coreProperties>
</file>